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r w:rsidRPr="00821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0BDD49" wp14:editId="7B352C28">
            <wp:extent cx="731520" cy="540385"/>
            <wp:effectExtent l="19050" t="0" r="0" b="0"/>
            <wp:docPr id="12" name="Рисунок 12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8C" w:rsidRPr="00A05D5E" w:rsidRDefault="002E6B8C" w:rsidP="002E6B8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Cs w:val="28"/>
        </w:rPr>
      </w:pP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КОМИТЕТ ПО ДЕЛАМ</w:t>
      </w: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E6B8C" w:rsidRPr="006C3E16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ПРИКАЗ</w:t>
      </w:r>
    </w:p>
    <w:p w:rsidR="002E6B8C" w:rsidRPr="006C3E16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E6B8C" w:rsidRPr="0082145F" w:rsidRDefault="00E31B17" w:rsidP="002E6B8C">
      <w:pPr>
        <w:spacing w:line="240" w:lineRule="auto"/>
        <w:ind w:right="-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 w:rsidR="002E6B8C" w:rsidRPr="008214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06</w:t>
      </w:r>
      <w:r w:rsidR="002E6B8C" w:rsidRPr="0082145F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21</w:t>
      </w:r>
      <w:bookmarkStart w:id="0" w:name="_GoBack"/>
      <w:bookmarkEnd w:id="0"/>
      <w:r w:rsidR="002E6B8C" w:rsidRPr="0082145F">
        <w:rPr>
          <w:rFonts w:ascii="Times New Roman" w:hAnsi="Times New Roman" w:cs="Times New Roman"/>
          <w:sz w:val="28"/>
        </w:rPr>
        <w:tab/>
      </w:r>
      <w:r w:rsidR="002E6B8C" w:rsidRPr="0082145F">
        <w:rPr>
          <w:rFonts w:ascii="Times New Roman" w:hAnsi="Times New Roman" w:cs="Times New Roman"/>
          <w:sz w:val="28"/>
        </w:rPr>
        <w:tab/>
      </w:r>
      <w:r w:rsidR="002E6B8C" w:rsidRPr="0082145F">
        <w:rPr>
          <w:rFonts w:ascii="Times New Roman" w:hAnsi="Times New Roman" w:cs="Times New Roman"/>
          <w:sz w:val="28"/>
        </w:rPr>
        <w:tab/>
        <w:t xml:space="preserve">              г. Ставрополь </w:t>
      </w:r>
      <w:r w:rsidR="002E6B8C" w:rsidRPr="0082145F">
        <w:rPr>
          <w:rFonts w:ascii="Times New Roman" w:hAnsi="Times New Roman" w:cs="Times New Roman"/>
          <w:sz w:val="28"/>
        </w:rPr>
        <w:tab/>
      </w:r>
      <w:r w:rsidR="002E6B8C" w:rsidRPr="0082145F">
        <w:rPr>
          <w:rFonts w:ascii="Times New Roman" w:hAnsi="Times New Roman" w:cs="Times New Roman"/>
          <w:sz w:val="28"/>
        </w:rPr>
        <w:tab/>
      </w:r>
      <w:r w:rsidR="002E6B8C" w:rsidRPr="0082145F">
        <w:rPr>
          <w:rFonts w:ascii="Times New Roman" w:hAnsi="Times New Roman" w:cs="Times New Roman"/>
          <w:sz w:val="28"/>
        </w:rPr>
        <w:tab/>
        <w:t xml:space="preserve">         </w:t>
      </w:r>
      <w:r w:rsidR="002E6B8C">
        <w:rPr>
          <w:rFonts w:ascii="Times New Roman" w:hAnsi="Times New Roman" w:cs="Times New Roman"/>
          <w:sz w:val="28"/>
        </w:rPr>
        <w:t xml:space="preserve">      </w:t>
      </w:r>
      <w:r w:rsidR="002E6B8C" w:rsidRPr="0082145F">
        <w:rPr>
          <w:rFonts w:ascii="Times New Roman" w:hAnsi="Times New Roman" w:cs="Times New Roman"/>
          <w:sz w:val="28"/>
        </w:rPr>
        <w:t xml:space="preserve">   №</w:t>
      </w:r>
      <w:r w:rsidR="002E6B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48</w:t>
      </w:r>
    </w:p>
    <w:p w:rsidR="002E6B8C" w:rsidRPr="00A05D5E" w:rsidRDefault="002E6B8C" w:rsidP="002E6B8C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2E6B8C" w:rsidRPr="00B51E0D" w:rsidRDefault="002E6B8C" w:rsidP="002E6B8C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51E0D">
        <w:rPr>
          <w:rFonts w:ascii="Times New Roman" w:hAnsi="Times New Roman" w:cs="Times New Roman"/>
          <w:sz w:val="25"/>
          <w:szCs w:val="25"/>
        </w:rPr>
        <w:t>О внесении изменени</w:t>
      </w:r>
      <w:r w:rsidR="00715C26" w:rsidRPr="00B51E0D">
        <w:rPr>
          <w:rFonts w:ascii="Times New Roman" w:hAnsi="Times New Roman" w:cs="Times New Roman"/>
          <w:sz w:val="25"/>
          <w:szCs w:val="25"/>
        </w:rPr>
        <w:t>я</w:t>
      </w:r>
      <w:r w:rsidRPr="00B51E0D">
        <w:rPr>
          <w:rFonts w:ascii="Times New Roman" w:hAnsi="Times New Roman" w:cs="Times New Roman"/>
          <w:sz w:val="25"/>
          <w:szCs w:val="25"/>
        </w:rPr>
        <w:t xml:space="preserve"> в </w:t>
      </w:r>
      <w:r w:rsidR="00715C26" w:rsidRPr="00B51E0D">
        <w:rPr>
          <w:rFonts w:ascii="Times New Roman" w:hAnsi="Times New Roman" w:cs="Times New Roman"/>
          <w:sz w:val="25"/>
          <w:szCs w:val="25"/>
        </w:rPr>
        <w:t xml:space="preserve">пункт 2 </w:t>
      </w:r>
      <w:r w:rsidRPr="00B51E0D">
        <w:rPr>
          <w:rFonts w:ascii="Times New Roman" w:hAnsi="Times New Roman" w:cs="Times New Roman"/>
          <w:sz w:val="25"/>
          <w:szCs w:val="25"/>
        </w:rPr>
        <w:t>приказ</w:t>
      </w:r>
      <w:r w:rsidR="00715C26" w:rsidRPr="00B51E0D">
        <w:rPr>
          <w:rFonts w:ascii="Times New Roman" w:hAnsi="Times New Roman" w:cs="Times New Roman"/>
          <w:sz w:val="25"/>
          <w:szCs w:val="25"/>
        </w:rPr>
        <w:t>а</w:t>
      </w:r>
      <w:r w:rsidRPr="00B51E0D">
        <w:rPr>
          <w:rFonts w:ascii="Times New Roman" w:hAnsi="Times New Roman" w:cs="Times New Roman"/>
          <w:sz w:val="25"/>
          <w:szCs w:val="25"/>
        </w:rPr>
        <w:t xml:space="preserve"> руководителя комитета по делам гражданской обороны и чрезвычайным ситуациям администрации города Ставрополя от 2</w:t>
      </w:r>
      <w:r w:rsidR="00715C26" w:rsidRPr="00B51E0D">
        <w:rPr>
          <w:rFonts w:ascii="Times New Roman" w:hAnsi="Times New Roman" w:cs="Times New Roman"/>
          <w:sz w:val="25"/>
          <w:szCs w:val="25"/>
        </w:rPr>
        <w:t>4</w:t>
      </w:r>
      <w:r w:rsidRPr="00B51E0D">
        <w:rPr>
          <w:rFonts w:ascii="Times New Roman" w:hAnsi="Times New Roman" w:cs="Times New Roman"/>
          <w:sz w:val="25"/>
          <w:szCs w:val="25"/>
        </w:rPr>
        <w:t>.</w:t>
      </w:r>
      <w:r w:rsidR="00715C26" w:rsidRPr="00B51E0D">
        <w:rPr>
          <w:rFonts w:ascii="Times New Roman" w:hAnsi="Times New Roman" w:cs="Times New Roman"/>
          <w:sz w:val="25"/>
          <w:szCs w:val="25"/>
        </w:rPr>
        <w:t>11</w:t>
      </w:r>
      <w:r w:rsidRPr="00B51E0D">
        <w:rPr>
          <w:rFonts w:ascii="Times New Roman" w:hAnsi="Times New Roman" w:cs="Times New Roman"/>
          <w:sz w:val="25"/>
          <w:szCs w:val="25"/>
        </w:rPr>
        <w:t>.20</w:t>
      </w:r>
      <w:r w:rsidR="00715C26" w:rsidRPr="00B51E0D">
        <w:rPr>
          <w:rFonts w:ascii="Times New Roman" w:hAnsi="Times New Roman" w:cs="Times New Roman"/>
          <w:sz w:val="25"/>
          <w:szCs w:val="25"/>
        </w:rPr>
        <w:t>20</w:t>
      </w:r>
      <w:r w:rsidRPr="00B51E0D">
        <w:rPr>
          <w:rFonts w:ascii="Times New Roman" w:hAnsi="Times New Roman" w:cs="Times New Roman"/>
          <w:sz w:val="25"/>
          <w:szCs w:val="25"/>
        </w:rPr>
        <w:t xml:space="preserve"> № </w:t>
      </w:r>
      <w:r w:rsidR="00715C26" w:rsidRPr="00B51E0D">
        <w:rPr>
          <w:rFonts w:ascii="Times New Roman" w:hAnsi="Times New Roman" w:cs="Times New Roman"/>
          <w:sz w:val="25"/>
          <w:szCs w:val="25"/>
        </w:rPr>
        <w:t>87</w:t>
      </w:r>
      <w:r w:rsidRPr="00B51E0D">
        <w:rPr>
          <w:rFonts w:ascii="Times New Roman" w:hAnsi="Times New Roman" w:cs="Times New Roman"/>
          <w:sz w:val="25"/>
          <w:szCs w:val="25"/>
        </w:rPr>
        <w:t xml:space="preserve"> </w:t>
      </w:r>
      <w:r w:rsidR="00715C26" w:rsidRPr="00B51E0D">
        <w:rPr>
          <w:rFonts w:ascii="Times New Roman" w:hAnsi="Times New Roman" w:cs="Times New Roman"/>
          <w:sz w:val="25"/>
          <w:szCs w:val="25"/>
        </w:rPr>
        <w:t>«Об утверждении Плана 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</w:t>
      </w:r>
      <w:proofErr w:type="gramEnd"/>
      <w:r w:rsidR="00715C26" w:rsidRPr="00B51E0D">
        <w:rPr>
          <w:rFonts w:ascii="Times New Roman" w:hAnsi="Times New Roman" w:cs="Times New Roman"/>
          <w:sz w:val="25"/>
          <w:szCs w:val="25"/>
        </w:rPr>
        <w:t xml:space="preserve"> в отношении подведомственного муниципального казенного учреждения «Служба спасения» города Ставрополя на 2021 год»</w:t>
      </w:r>
    </w:p>
    <w:p w:rsidR="002E6B8C" w:rsidRPr="00B51E0D" w:rsidRDefault="002E6B8C" w:rsidP="002E6B8C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E6B8C" w:rsidRPr="00B51E0D" w:rsidRDefault="002E6B8C" w:rsidP="002E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В связи с произошедшими кадровыми изменениями</w:t>
      </w:r>
    </w:p>
    <w:p w:rsidR="002E6B8C" w:rsidRPr="00B51E0D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E6B8C" w:rsidRPr="00B51E0D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ПРИКАЗЫВАЮ:</w:t>
      </w:r>
    </w:p>
    <w:p w:rsidR="002E6B8C" w:rsidRPr="00B51E0D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E6B8C" w:rsidRPr="00B51E0D" w:rsidRDefault="002E6B8C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1. </w:t>
      </w:r>
      <w:proofErr w:type="gramStart"/>
      <w:r w:rsidRPr="00B51E0D"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B239D9" w:rsidRPr="00B51E0D">
        <w:rPr>
          <w:rFonts w:ascii="Times New Roman" w:hAnsi="Times New Roman" w:cs="Times New Roman"/>
          <w:sz w:val="25"/>
          <w:szCs w:val="25"/>
        </w:rPr>
        <w:t xml:space="preserve">пункт 2 </w:t>
      </w:r>
      <w:r w:rsidR="00715C26" w:rsidRPr="00B51E0D">
        <w:rPr>
          <w:rFonts w:ascii="Times New Roman" w:hAnsi="Times New Roman" w:cs="Times New Roman"/>
          <w:sz w:val="25"/>
          <w:szCs w:val="25"/>
        </w:rPr>
        <w:t>приказ</w:t>
      </w:r>
      <w:r w:rsidR="00B239D9" w:rsidRPr="00B51E0D">
        <w:rPr>
          <w:rFonts w:ascii="Times New Roman" w:hAnsi="Times New Roman" w:cs="Times New Roman"/>
          <w:sz w:val="25"/>
          <w:szCs w:val="25"/>
        </w:rPr>
        <w:t>а</w:t>
      </w:r>
      <w:r w:rsidR="00715C26" w:rsidRPr="00B51E0D">
        <w:rPr>
          <w:rFonts w:ascii="Times New Roman" w:hAnsi="Times New Roman" w:cs="Times New Roman"/>
          <w:sz w:val="25"/>
          <w:szCs w:val="25"/>
        </w:rPr>
        <w:t xml:space="preserve"> руководителя комитета по делам гражданской обороны и чрезвычайным ситуациям администрации города Ставрополя </w:t>
      </w:r>
      <w:r w:rsidR="00B51E0D" w:rsidRPr="00B51E0D">
        <w:rPr>
          <w:rFonts w:ascii="Times New Roman" w:hAnsi="Times New Roman" w:cs="Times New Roman"/>
          <w:sz w:val="25"/>
          <w:szCs w:val="25"/>
        </w:rPr>
        <w:br/>
      </w:r>
      <w:r w:rsidR="00715C26" w:rsidRPr="00B51E0D">
        <w:rPr>
          <w:rFonts w:ascii="Times New Roman" w:hAnsi="Times New Roman" w:cs="Times New Roman"/>
          <w:sz w:val="25"/>
          <w:szCs w:val="25"/>
        </w:rPr>
        <w:t>от 24.11.2020 № 87 «Об утверждении Плана 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 в отношении</w:t>
      </w:r>
      <w:proofErr w:type="gramEnd"/>
      <w:r w:rsidR="00715C26" w:rsidRPr="00B51E0D">
        <w:rPr>
          <w:rFonts w:ascii="Times New Roman" w:hAnsi="Times New Roman" w:cs="Times New Roman"/>
          <w:sz w:val="25"/>
          <w:szCs w:val="25"/>
        </w:rPr>
        <w:t xml:space="preserve"> подведомственного муниципального казенного учреждения «Служба спасения» города Ставрополя на 2021 год»</w:t>
      </w:r>
      <w:r w:rsidRPr="00B51E0D">
        <w:rPr>
          <w:rFonts w:ascii="Times New Roman" w:hAnsi="Times New Roman" w:cs="Times New Roman"/>
          <w:sz w:val="25"/>
          <w:szCs w:val="25"/>
        </w:rPr>
        <w:t xml:space="preserve"> изменени</w:t>
      </w:r>
      <w:r w:rsidR="00B239D9" w:rsidRPr="00B51E0D">
        <w:rPr>
          <w:rFonts w:ascii="Times New Roman" w:hAnsi="Times New Roman" w:cs="Times New Roman"/>
          <w:sz w:val="25"/>
          <w:szCs w:val="25"/>
        </w:rPr>
        <w:t>е, заменив</w:t>
      </w:r>
      <w:r w:rsidRPr="00B51E0D">
        <w:rPr>
          <w:rFonts w:ascii="Times New Roman" w:hAnsi="Times New Roman" w:cs="Times New Roman"/>
          <w:sz w:val="25"/>
          <w:szCs w:val="25"/>
        </w:rPr>
        <w:t xml:space="preserve"> </w:t>
      </w:r>
      <w:r w:rsidR="00715C26" w:rsidRPr="00B51E0D">
        <w:rPr>
          <w:rFonts w:ascii="Times New Roman" w:hAnsi="Times New Roman" w:cs="Times New Roman"/>
          <w:sz w:val="25"/>
          <w:szCs w:val="25"/>
        </w:rPr>
        <w:t>слова «</w:t>
      </w:r>
      <w:proofErr w:type="spellStart"/>
      <w:r w:rsidR="00715C26" w:rsidRPr="00B51E0D">
        <w:rPr>
          <w:rFonts w:ascii="Times New Roman" w:hAnsi="Times New Roman" w:cs="Times New Roman"/>
          <w:sz w:val="25"/>
          <w:szCs w:val="25"/>
        </w:rPr>
        <w:t>Сидельникову</w:t>
      </w:r>
      <w:proofErr w:type="spellEnd"/>
      <w:r w:rsidR="00715C26" w:rsidRPr="00B51E0D">
        <w:rPr>
          <w:rFonts w:ascii="Times New Roman" w:hAnsi="Times New Roman" w:cs="Times New Roman"/>
          <w:sz w:val="25"/>
          <w:szCs w:val="25"/>
        </w:rPr>
        <w:t xml:space="preserve"> Татьяну Александровну» словами «</w:t>
      </w:r>
      <w:proofErr w:type="spellStart"/>
      <w:r w:rsidR="00715C26" w:rsidRPr="00B51E0D">
        <w:rPr>
          <w:rFonts w:ascii="Times New Roman" w:hAnsi="Times New Roman" w:cs="Times New Roman"/>
          <w:sz w:val="25"/>
          <w:szCs w:val="25"/>
        </w:rPr>
        <w:t>Барнаш</w:t>
      </w:r>
      <w:proofErr w:type="spellEnd"/>
      <w:r w:rsidR="00715C26" w:rsidRPr="00B51E0D">
        <w:rPr>
          <w:rFonts w:ascii="Times New Roman" w:hAnsi="Times New Roman" w:cs="Times New Roman"/>
          <w:sz w:val="25"/>
          <w:szCs w:val="25"/>
        </w:rPr>
        <w:t xml:space="preserve"> Станислава Валерьевича»</w:t>
      </w:r>
      <w:r w:rsidR="00B239D9" w:rsidRPr="00B51E0D">
        <w:rPr>
          <w:rFonts w:ascii="Times New Roman" w:hAnsi="Times New Roman" w:cs="Times New Roman"/>
          <w:sz w:val="25"/>
          <w:szCs w:val="25"/>
        </w:rPr>
        <w:t>.</w:t>
      </w:r>
    </w:p>
    <w:p w:rsidR="00B239D9" w:rsidRPr="00B51E0D" w:rsidRDefault="00C9388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2</w:t>
      </w:r>
      <w:r w:rsidR="002E6B8C" w:rsidRPr="00B51E0D">
        <w:rPr>
          <w:rFonts w:ascii="Times New Roman" w:hAnsi="Times New Roman" w:cs="Times New Roman"/>
          <w:sz w:val="25"/>
          <w:szCs w:val="25"/>
        </w:rPr>
        <w:t>.</w:t>
      </w:r>
      <w:r w:rsidR="00B239D9" w:rsidRPr="00B51E0D">
        <w:rPr>
          <w:rFonts w:ascii="Times New Roman" w:hAnsi="Times New Roman" w:cs="Times New Roman"/>
          <w:sz w:val="25"/>
          <w:szCs w:val="25"/>
        </w:rPr>
        <w:t xml:space="preserve"> Приказ довести до лиц в части касающейся.</w:t>
      </w:r>
    </w:p>
    <w:p w:rsidR="00C93883" w:rsidRPr="00B51E0D" w:rsidRDefault="00B239D9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3.</w:t>
      </w:r>
      <w:r w:rsidR="002E6B8C" w:rsidRPr="00B51E0D">
        <w:rPr>
          <w:rFonts w:ascii="Times New Roman" w:hAnsi="Times New Roman" w:cs="Times New Roman"/>
          <w:sz w:val="25"/>
          <w:szCs w:val="25"/>
        </w:rPr>
        <w:t xml:space="preserve"> Настоящий приказ вступает в силу </w:t>
      </w:r>
      <w:r w:rsidRPr="00B51E0D">
        <w:rPr>
          <w:rFonts w:ascii="Times New Roman" w:hAnsi="Times New Roman" w:cs="Times New Roman"/>
          <w:sz w:val="25"/>
          <w:szCs w:val="25"/>
        </w:rPr>
        <w:t>со дня его подписания</w:t>
      </w:r>
      <w:r w:rsidR="00C93883" w:rsidRPr="00B51E0D">
        <w:rPr>
          <w:rFonts w:ascii="Times New Roman" w:hAnsi="Times New Roman" w:cs="Times New Roman"/>
          <w:sz w:val="25"/>
          <w:szCs w:val="25"/>
        </w:rPr>
        <w:t>.</w:t>
      </w:r>
    </w:p>
    <w:p w:rsidR="00C93883" w:rsidRPr="00B51E0D" w:rsidRDefault="00B239D9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4</w:t>
      </w:r>
      <w:r w:rsidR="00C93883" w:rsidRPr="00B51E0D">
        <w:rPr>
          <w:rFonts w:ascii="Times New Roman" w:hAnsi="Times New Roman" w:cs="Times New Roman"/>
          <w:sz w:val="25"/>
          <w:szCs w:val="25"/>
        </w:rPr>
        <w:t>. </w:t>
      </w:r>
      <w:proofErr w:type="gramStart"/>
      <w:r w:rsidR="00C93883" w:rsidRPr="00B51E0D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="00C93883" w:rsidRPr="00B51E0D">
        <w:rPr>
          <w:rFonts w:ascii="Times New Roman" w:hAnsi="Times New Roman" w:cs="Times New Roman"/>
          <w:sz w:val="25"/>
          <w:szCs w:val="25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2E6B8C" w:rsidRPr="00B51E0D" w:rsidRDefault="00B239D9" w:rsidP="002E6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5</w:t>
      </w:r>
      <w:r w:rsidR="002E6B8C" w:rsidRPr="00B51E0D">
        <w:rPr>
          <w:rFonts w:ascii="Times New Roman" w:hAnsi="Times New Roman" w:cs="Times New Roman"/>
          <w:sz w:val="25"/>
          <w:szCs w:val="25"/>
        </w:rPr>
        <w:t>. 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Васильковского Я.В.</w:t>
      </w:r>
    </w:p>
    <w:p w:rsidR="002E6B8C" w:rsidRDefault="002E6B8C" w:rsidP="002E6B8C">
      <w:pPr>
        <w:tabs>
          <w:tab w:val="left" w:pos="993"/>
        </w:tabs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51E0D" w:rsidRPr="00B51E0D" w:rsidRDefault="00B51E0D" w:rsidP="002E6B8C">
      <w:pPr>
        <w:tabs>
          <w:tab w:val="left" w:pos="993"/>
        </w:tabs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B51E0D">
        <w:rPr>
          <w:rFonts w:ascii="Times New Roman" w:hAnsi="Times New Roman" w:cs="Times New Roman"/>
          <w:sz w:val="25"/>
          <w:szCs w:val="25"/>
        </w:rPr>
        <w:t>Исполняющий</w:t>
      </w:r>
      <w:proofErr w:type="gramEnd"/>
      <w:r w:rsidRPr="00B51E0D">
        <w:rPr>
          <w:rFonts w:ascii="Times New Roman" w:hAnsi="Times New Roman" w:cs="Times New Roman"/>
          <w:sz w:val="25"/>
          <w:szCs w:val="25"/>
        </w:rPr>
        <w:t xml:space="preserve"> обязанности руководителя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 xml:space="preserve">комитета по делам </w:t>
      </w:r>
      <w:proofErr w:type="gramStart"/>
      <w:r w:rsidRPr="00B51E0D">
        <w:rPr>
          <w:rFonts w:ascii="Times New Roman" w:hAnsi="Times New Roman" w:cs="Times New Roman"/>
          <w:sz w:val="25"/>
          <w:szCs w:val="25"/>
        </w:rPr>
        <w:t>гражданской</w:t>
      </w:r>
      <w:proofErr w:type="gramEnd"/>
      <w:r w:rsidRPr="00B51E0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обороны и чрезвычайным ситуациям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 xml:space="preserve">администрации города Ставрополя 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 xml:space="preserve">заместитель руководителя  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 xml:space="preserve">комитета по делам </w:t>
      </w:r>
      <w:proofErr w:type="gramStart"/>
      <w:r w:rsidRPr="00B51E0D">
        <w:rPr>
          <w:rFonts w:ascii="Times New Roman" w:hAnsi="Times New Roman" w:cs="Times New Roman"/>
          <w:sz w:val="25"/>
          <w:szCs w:val="25"/>
        </w:rPr>
        <w:t>гражданской</w:t>
      </w:r>
      <w:proofErr w:type="gramEnd"/>
      <w:r w:rsidRPr="00B51E0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обороны и чрезвычайным ситуациям</w:t>
      </w:r>
    </w:p>
    <w:p w:rsidR="00EF62F8" w:rsidRPr="00B51E0D" w:rsidRDefault="00EF62F8" w:rsidP="00EF62F8">
      <w:pPr>
        <w:spacing w:line="240" w:lineRule="exact"/>
        <w:contextualSpacing/>
        <w:rPr>
          <w:rFonts w:ascii="Times New Roman" w:hAnsi="Times New Roman" w:cs="Times New Roman"/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администрации города Ставрополя</w:t>
      </w:r>
      <w:r w:rsidRPr="00B51E0D">
        <w:rPr>
          <w:rFonts w:ascii="Times New Roman" w:hAnsi="Times New Roman" w:cs="Times New Roman"/>
          <w:sz w:val="25"/>
          <w:szCs w:val="25"/>
        </w:rPr>
        <w:tab/>
      </w:r>
      <w:r w:rsidRPr="00B51E0D">
        <w:rPr>
          <w:rFonts w:ascii="Times New Roman" w:hAnsi="Times New Roman" w:cs="Times New Roman"/>
          <w:sz w:val="25"/>
          <w:szCs w:val="25"/>
        </w:rPr>
        <w:tab/>
      </w:r>
      <w:r w:rsidRPr="00B51E0D">
        <w:rPr>
          <w:rFonts w:ascii="Times New Roman" w:hAnsi="Times New Roman" w:cs="Times New Roman"/>
          <w:sz w:val="25"/>
          <w:szCs w:val="25"/>
        </w:rPr>
        <w:tab/>
      </w:r>
      <w:r w:rsidRPr="00B51E0D"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="00B51E0D">
        <w:rPr>
          <w:rFonts w:ascii="Times New Roman" w:hAnsi="Times New Roman" w:cs="Times New Roman"/>
          <w:sz w:val="25"/>
          <w:szCs w:val="25"/>
        </w:rPr>
        <w:t xml:space="preserve">     </w:t>
      </w:r>
      <w:r w:rsidRPr="00B51E0D">
        <w:rPr>
          <w:rFonts w:ascii="Times New Roman" w:hAnsi="Times New Roman" w:cs="Times New Roman"/>
          <w:sz w:val="25"/>
          <w:szCs w:val="25"/>
        </w:rPr>
        <w:t xml:space="preserve">     А.Н. Бронников</w:t>
      </w:r>
    </w:p>
    <w:p w:rsidR="002E6B8C" w:rsidRPr="00B51E0D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E2692C" w:rsidRPr="00B51E0D" w:rsidRDefault="00B51E0D" w:rsidP="00B51E0D">
      <w:pPr>
        <w:tabs>
          <w:tab w:val="left" w:pos="993"/>
        </w:tabs>
        <w:spacing w:after="0" w:line="240" w:lineRule="auto"/>
        <w:contextualSpacing/>
        <w:jc w:val="both"/>
        <w:rPr>
          <w:sz w:val="25"/>
          <w:szCs w:val="25"/>
        </w:rPr>
      </w:pPr>
      <w:r w:rsidRPr="00B51E0D">
        <w:rPr>
          <w:rFonts w:ascii="Times New Roman" w:hAnsi="Times New Roman" w:cs="Times New Roman"/>
          <w:sz w:val="25"/>
          <w:szCs w:val="25"/>
        </w:rPr>
        <w:t>П</w:t>
      </w:r>
      <w:r w:rsidR="002E6B8C" w:rsidRPr="00B51E0D">
        <w:rPr>
          <w:rFonts w:ascii="Times New Roman" w:hAnsi="Times New Roman" w:cs="Times New Roman"/>
          <w:sz w:val="25"/>
          <w:szCs w:val="25"/>
        </w:rPr>
        <w:t>риказ подготовлен консультантом</w:t>
      </w:r>
    </w:p>
    <w:sectPr w:rsidR="00E2692C" w:rsidRPr="00B51E0D" w:rsidSect="00B51E0D">
      <w:headerReference w:type="default" r:id="rId8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ED" w:rsidRDefault="00B24EED" w:rsidP="00877731">
      <w:pPr>
        <w:spacing w:after="0" w:line="240" w:lineRule="auto"/>
      </w:pPr>
      <w:r>
        <w:separator/>
      </w:r>
    </w:p>
  </w:endnote>
  <w:endnote w:type="continuationSeparator" w:id="0">
    <w:p w:rsidR="00B24EED" w:rsidRDefault="00B24EED" w:rsidP="0087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ED" w:rsidRDefault="00B24EED" w:rsidP="00877731">
      <w:pPr>
        <w:spacing w:after="0" w:line="240" w:lineRule="auto"/>
      </w:pPr>
      <w:r>
        <w:separator/>
      </w:r>
    </w:p>
  </w:footnote>
  <w:footnote w:type="continuationSeparator" w:id="0">
    <w:p w:rsidR="00B24EED" w:rsidRDefault="00B24EED" w:rsidP="0087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15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77731" w:rsidRPr="00877731" w:rsidRDefault="0087773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77731">
          <w:rPr>
            <w:rFonts w:ascii="Times New Roman" w:hAnsi="Times New Roman" w:cs="Times New Roman"/>
            <w:sz w:val="28"/>
          </w:rPr>
          <w:fldChar w:fldCharType="begin"/>
        </w:r>
        <w:r w:rsidRPr="00877731">
          <w:rPr>
            <w:rFonts w:ascii="Times New Roman" w:hAnsi="Times New Roman" w:cs="Times New Roman"/>
            <w:sz w:val="28"/>
          </w:rPr>
          <w:instrText>PAGE   \* MERGEFORMAT</w:instrText>
        </w:r>
        <w:r w:rsidRPr="00877731">
          <w:rPr>
            <w:rFonts w:ascii="Times New Roman" w:hAnsi="Times New Roman" w:cs="Times New Roman"/>
            <w:sz w:val="28"/>
          </w:rPr>
          <w:fldChar w:fldCharType="separate"/>
        </w:r>
        <w:r w:rsidR="00B51E0D">
          <w:rPr>
            <w:rFonts w:ascii="Times New Roman" w:hAnsi="Times New Roman" w:cs="Times New Roman"/>
            <w:noProof/>
            <w:sz w:val="28"/>
          </w:rPr>
          <w:t>2</w:t>
        </w:r>
        <w:r w:rsidRPr="0087773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77731" w:rsidRDefault="008777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C"/>
    <w:rsid w:val="00200093"/>
    <w:rsid w:val="002812AF"/>
    <w:rsid w:val="002E6B8C"/>
    <w:rsid w:val="00715C26"/>
    <w:rsid w:val="00877731"/>
    <w:rsid w:val="00976DC6"/>
    <w:rsid w:val="00B239D9"/>
    <w:rsid w:val="00B24EED"/>
    <w:rsid w:val="00B51E0D"/>
    <w:rsid w:val="00B651AD"/>
    <w:rsid w:val="00BC4389"/>
    <w:rsid w:val="00BF1702"/>
    <w:rsid w:val="00C93883"/>
    <w:rsid w:val="00D018C7"/>
    <w:rsid w:val="00DD1203"/>
    <w:rsid w:val="00E040FA"/>
    <w:rsid w:val="00E2692C"/>
    <w:rsid w:val="00E31B17"/>
    <w:rsid w:val="00E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731"/>
  </w:style>
  <w:style w:type="paragraph" w:styleId="a8">
    <w:name w:val="footer"/>
    <w:basedOn w:val="a"/>
    <w:link w:val="a9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731"/>
  </w:style>
  <w:style w:type="paragraph" w:styleId="a8">
    <w:name w:val="footer"/>
    <w:basedOn w:val="a"/>
    <w:link w:val="a9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4</cp:revision>
  <cp:lastPrinted>2021-02-25T14:12:00Z</cp:lastPrinted>
  <dcterms:created xsi:type="dcterms:W3CDTF">2021-06-09T08:03:00Z</dcterms:created>
  <dcterms:modified xsi:type="dcterms:W3CDTF">2021-06-10T06:33:00Z</dcterms:modified>
</cp:coreProperties>
</file>